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0FF23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C18D0FC" w14:textId="77777777" w:rsidR="009005A3" w:rsidRDefault="009005A3" w:rsidP="009005A3">
      <w:pPr>
        <w:pStyle w:val="Default"/>
      </w:pPr>
    </w:p>
    <w:p w14:paraId="7F162358" w14:textId="77777777" w:rsidR="009005A3" w:rsidRDefault="009005A3" w:rsidP="009005A3">
      <w:pPr>
        <w:pStyle w:val="Default"/>
        <w:jc w:val="righ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Образец на декларация на кандидата </w:t>
      </w:r>
    </w:p>
    <w:p w14:paraId="0F56D1F8" w14:textId="77777777" w:rsidR="009005A3" w:rsidRDefault="009005A3" w:rsidP="009005A3">
      <w:pPr>
        <w:pStyle w:val="Default"/>
        <w:jc w:val="righ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по чл. 22, ал. 2, т. 1 и ал. 6 от ПМС № 118/2014 г. </w:t>
      </w:r>
    </w:p>
    <w:p w14:paraId="263ACCE4" w14:textId="77777777" w:rsidR="009005A3" w:rsidRDefault="009005A3" w:rsidP="009005A3">
      <w:pPr>
        <w:pStyle w:val="Default"/>
        <w:rPr>
          <w:b/>
          <w:bCs/>
          <w:sz w:val="23"/>
          <w:szCs w:val="23"/>
        </w:rPr>
      </w:pPr>
    </w:p>
    <w:p w14:paraId="13FB4FEE" w14:textId="77777777" w:rsidR="009005A3" w:rsidRDefault="009005A3" w:rsidP="009005A3">
      <w:pPr>
        <w:pStyle w:val="Default"/>
        <w:rPr>
          <w:b/>
          <w:bCs/>
          <w:sz w:val="23"/>
          <w:szCs w:val="23"/>
        </w:rPr>
      </w:pPr>
    </w:p>
    <w:p w14:paraId="10C1D942" w14:textId="544E77B2" w:rsidR="009005A3" w:rsidRPr="003C78D3" w:rsidRDefault="009005A3" w:rsidP="009005A3">
      <w:pPr>
        <w:pStyle w:val="Default"/>
        <w:jc w:val="center"/>
        <w:rPr>
          <w:rFonts w:ascii="Arial" w:hAnsi="Arial" w:cs="Arial"/>
          <w:b/>
          <w:bCs/>
        </w:rPr>
      </w:pPr>
      <w:r w:rsidRPr="003C78D3">
        <w:rPr>
          <w:rFonts w:ascii="Arial" w:hAnsi="Arial" w:cs="Arial"/>
          <w:b/>
          <w:bCs/>
        </w:rPr>
        <w:t>ДЕКЛАРАЦИЯ НА КАНДИДАТА</w:t>
      </w:r>
    </w:p>
    <w:p w14:paraId="79F044F4" w14:textId="11923D5A" w:rsidR="009005A3" w:rsidRPr="003C78D3" w:rsidRDefault="009005A3" w:rsidP="009005A3">
      <w:pPr>
        <w:pStyle w:val="Default"/>
        <w:jc w:val="center"/>
        <w:rPr>
          <w:rFonts w:ascii="Arial" w:hAnsi="Arial" w:cs="Arial"/>
          <w:b/>
          <w:bCs/>
        </w:rPr>
      </w:pPr>
    </w:p>
    <w:p w14:paraId="32487126" w14:textId="77777777" w:rsidR="009005A3" w:rsidRPr="003C78D3" w:rsidRDefault="009005A3" w:rsidP="009005A3">
      <w:pPr>
        <w:pStyle w:val="Default"/>
        <w:jc w:val="center"/>
        <w:rPr>
          <w:rFonts w:ascii="Arial" w:hAnsi="Arial" w:cs="Arial"/>
        </w:rPr>
      </w:pPr>
    </w:p>
    <w:p w14:paraId="77B87B5C" w14:textId="77777777" w:rsidR="009005A3" w:rsidRPr="003C78D3" w:rsidRDefault="009005A3" w:rsidP="009005A3">
      <w:pPr>
        <w:pStyle w:val="Default"/>
        <w:rPr>
          <w:rFonts w:ascii="Arial" w:hAnsi="Arial" w:cs="Arial"/>
        </w:rPr>
      </w:pPr>
      <w:r w:rsidRPr="003C78D3">
        <w:rPr>
          <w:rFonts w:ascii="Arial" w:hAnsi="Arial" w:cs="Arial"/>
        </w:rPr>
        <w:t>Долуподписаният/-ата</w:t>
      </w:r>
      <w:r w:rsidRPr="003C78D3">
        <w:rPr>
          <w:rFonts w:ascii="Arial" w:hAnsi="Arial" w:cs="Arial"/>
        </w:rPr>
        <w:t xml:space="preserve"> </w:t>
      </w:r>
    </w:p>
    <w:p w14:paraId="003B993E" w14:textId="77777777" w:rsidR="002740E0" w:rsidRPr="003C78D3" w:rsidRDefault="002740E0" w:rsidP="009005A3">
      <w:pPr>
        <w:pStyle w:val="Default"/>
        <w:rPr>
          <w:rFonts w:ascii="Arial" w:hAnsi="Arial" w:cs="Arial"/>
        </w:rPr>
      </w:pPr>
    </w:p>
    <w:p w14:paraId="64FBA844" w14:textId="51673A7C" w:rsidR="009005A3" w:rsidRPr="003C78D3" w:rsidRDefault="009005A3" w:rsidP="009005A3">
      <w:pPr>
        <w:pStyle w:val="Default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_________________________________________________________, </w:t>
      </w:r>
    </w:p>
    <w:p w14:paraId="2573322A" w14:textId="77777777" w:rsidR="009005A3" w:rsidRPr="003C78D3" w:rsidRDefault="009005A3" w:rsidP="009005A3">
      <w:pPr>
        <w:pStyle w:val="Default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(собствено, бащино и фамилно име) </w:t>
      </w:r>
    </w:p>
    <w:p w14:paraId="7650696E" w14:textId="77777777" w:rsidR="009005A3" w:rsidRPr="003C78D3" w:rsidRDefault="009005A3" w:rsidP="009005A3">
      <w:pPr>
        <w:pStyle w:val="Default"/>
        <w:rPr>
          <w:rFonts w:ascii="Arial" w:hAnsi="Arial" w:cs="Arial"/>
        </w:rPr>
      </w:pPr>
    </w:p>
    <w:p w14:paraId="4F583998" w14:textId="539D02F0" w:rsidR="009005A3" w:rsidRPr="003C78D3" w:rsidRDefault="009005A3" w:rsidP="009005A3">
      <w:pPr>
        <w:pStyle w:val="Default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ЕГН ____________________, притежаващ лична карта №_________________, </w:t>
      </w:r>
    </w:p>
    <w:p w14:paraId="49869B70" w14:textId="77777777" w:rsidR="00A65D26" w:rsidRPr="003C78D3" w:rsidRDefault="00A65D26" w:rsidP="009005A3">
      <w:pPr>
        <w:pStyle w:val="Default"/>
        <w:rPr>
          <w:rFonts w:ascii="Arial" w:hAnsi="Arial" w:cs="Arial"/>
        </w:rPr>
      </w:pPr>
    </w:p>
    <w:p w14:paraId="06A648E0" w14:textId="77777777" w:rsidR="009005A3" w:rsidRPr="003C78D3" w:rsidRDefault="009005A3" w:rsidP="009005A3">
      <w:pPr>
        <w:pStyle w:val="Default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издадена на _________________ от МВР – гр. _______________, </w:t>
      </w:r>
    </w:p>
    <w:p w14:paraId="344665E2" w14:textId="7E700466" w:rsidR="009005A3" w:rsidRPr="003C78D3" w:rsidRDefault="008F2964" w:rsidP="009005A3">
      <w:pPr>
        <w:pStyle w:val="Default"/>
        <w:rPr>
          <w:rFonts w:ascii="Arial" w:hAnsi="Arial" w:cs="Arial"/>
        </w:rPr>
      </w:pPr>
      <w:r w:rsidRPr="00D357F8">
        <w:rPr>
          <w:rFonts w:ascii="Arial" w:hAnsi="Arial" w:cs="Arial"/>
          <w:lang w:val="ru-RU"/>
        </w:rPr>
        <w:t xml:space="preserve">                        </w:t>
      </w:r>
      <w:r w:rsidR="009005A3" w:rsidRPr="003C78D3">
        <w:rPr>
          <w:rFonts w:ascii="Arial" w:hAnsi="Arial" w:cs="Arial"/>
        </w:rPr>
        <w:t>(дата на издаване)</w:t>
      </w:r>
      <w:r w:rsidRPr="00D357F8">
        <w:rPr>
          <w:rFonts w:ascii="Arial" w:hAnsi="Arial" w:cs="Arial"/>
          <w:lang w:val="ru-RU"/>
        </w:rPr>
        <w:t xml:space="preserve">                     </w:t>
      </w:r>
      <w:r w:rsidR="009005A3" w:rsidRPr="003C78D3">
        <w:rPr>
          <w:rFonts w:ascii="Arial" w:hAnsi="Arial" w:cs="Arial"/>
        </w:rPr>
        <w:t xml:space="preserve"> (място на издаване) </w:t>
      </w:r>
    </w:p>
    <w:p w14:paraId="1891766E" w14:textId="77777777" w:rsidR="00A65D26" w:rsidRPr="003C78D3" w:rsidRDefault="00A65D26" w:rsidP="009005A3">
      <w:pPr>
        <w:pStyle w:val="Default"/>
        <w:rPr>
          <w:rFonts w:ascii="Arial" w:hAnsi="Arial" w:cs="Arial"/>
        </w:rPr>
      </w:pPr>
    </w:p>
    <w:p w14:paraId="0BBF64E6" w14:textId="32C2EE52" w:rsidR="009005A3" w:rsidRPr="003C78D3" w:rsidRDefault="009005A3" w:rsidP="009005A3">
      <w:pPr>
        <w:pStyle w:val="Default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адрес:__________________________________________________________________, </w:t>
      </w:r>
    </w:p>
    <w:p w14:paraId="488E7E35" w14:textId="78E96BDB" w:rsidR="009005A3" w:rsidRPr="003C78D3" w:rsidRDefault="008F2964" w:rsidP="009005A3">
      <w:pPr>
        <w:pStyle w:val="Default"/>
        <w:rPr>
          <w:rFonts w:ascii="Arial" w:hAnsi="Arial" w:cs="Arial"/>
        </w:rPr>
      </w:pPr>
      <w:r w:rsidRPr="00D357F8">
        <w:rPr>
          <w:rFonts w:ascii="Arial" w:hAnsi="Arial" w:cs="Arial"/>
          <w:lang w:val="ru-RU"/>
        </w:rPr>
        <w:t xml:space="preserve">                              </w:t>
      </w:r>
      <w:r w:rsidR="009005A3" w:rsidRPr="003C78D3">
        <w:rPr>
          <w:rFonts w:ascii="Arial" w:hAnsi="Arial" w:cs="Arial"/>
        </w:rPr>
        <w:t xml:space="preserve">(постоянен адрес) </w:t>
      </w:r>
    </w:p>
    <w:p w14:paraId="0113DE3A" w14:textId="77777777" w:rsidR="00A65D26" w:rsidRPr="003C78D3" w:rsidRDefault="00A65D26" w:rsidP="009005A3">
      <w:pPr>
        <w:pStyle w:val="Default"/>
        <w:rPr>
          <w:rFonts w:ascii="Arial" w:hAnsi="Arial" w:cs="Arial"/>
        </w:rPr>
      </w:pPr>
    </w:p>
    <w:p w14:paraId="1D8C8901" w14:textId="77777777" w:rsidR="009005A3" w:rsidRPr="003C78D3" w:rsidRDefault="009005A3" w:rsidP="009005A3">
      <w:pPr>
        <w:pStyle w:val="Default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в качеството си на ___________________________________________________________ </w:t>
      </w:r>
    </w:p>
    <w:p w14:paraId="3370A55C" w14:textId="77777777" w:rsidR="009005A3" w:rsidRPr="008F2964" w:rsidRDefault="009005A3" w:rsidP="009005A3">
      <w:pPr>
        <w:pStyle w:val="Default"/>
        <w:rPr>
          <w:rFonts w:ascii="Arial" w:hAnsi="Arial" w:cs="Arial"/>
          <w:sz w:val="18"/>
          <w:szCs w:val="18"/>
        </w:rPr>
      </w:pPr>
      <w:r w:rsidRPr="003C78D3">
        <w:rPr>
          <w:rFonts w:ascii="Arial" w:hAnsi="Arial" w:cs="Arial"/>
        </w:rPr>
        <w:t>(</w:t>
      </w:r>
      <w:r w:rsidRPr="008F2964">
        <w:rPr>
          <w:rFonts w:ascii="Arial" w:hAnsi="Arial" w:cs="Arial"/>
          <w:sz w:val="18"/>
          <w:szCs w:val="18"/>
        </w:rPr>
        <w:t xml:space="preserve">посочва се длъжността и качеството, в което лицето има право да представлява и управлява – </w:t>
      </w:r>
    </w:p>
    <w:p w14:paraId="03848488" w14:textId="77777777" w:rsidR="009005A3" w:rsidRPr="008F2964" w:rsidRDefault="009005A3" w:rsidP="009005A3">
      <w:pPr>
        <w:pStyle w:val="Default"/>
        <w:rPr>
          <w:rFonts w:ascii="Arial" w:hAnsi="Arial" w:cs="Arial"/>
          <w:sz w:val="18"/>
          <w:szCs w:val="18"/>
        </w:rPr>
      </w:pPr>
      <w:r w:rsidRPr="008F2964">
        <w:rPr>
          <w:rFonts w:ascii="Arial" w:hAnsi="Arial" w:cs="Arial"/>
          <w:sz w:val="18"/>
          <w:szCs w:val="18"/>
        </w:rPr>
        <w:t xml:space="preserve">напр. изпълнителен директор, управител, съдружник, член на органите за управление и контрол </w:t>
      </w:r>
    </w:p>
    <w:p w14:paraId="0DDCFB2C" w14:textId="72410AFE" w:rsidR="009005A3" w:rsidRPr="003C78D3" w:rsidRDefault="009005A3" w:rsidP="009005A3">
      <w:pPr>
        <w:pStyle w:val="Default"/>
        <w:rPr>
          <w:rFonts w:ascii="Arial" w:hAnsi="Arial" w:cs="Arial"/>
        </w:rPr>
      </w:pPr>
      <w:r w:rsidRPr="008F2964">
        <w:rPr>
          <w:rFonts w:ascii="Arial" w:hAnsi="Arial" w:cs="Arial"/>
          <w:sz w:val="18"/>
          <w:szCs w:val="18"/>
        </w:rPr>
        <w:t>на кандидата и др</w:t>
      </w:r>
      <w:r w:rsidRPr="003C78D3">
        <w:rPr>
          <w:rFonts w:ascii="Arial" w:hAnsi="Arial" w:cs="Arial"/>
        </w:rPr>
        <w:t xml:space="preserve">.) </w:t>
      </w:r>
    </w:p>
    <w:p w14:paraId="444FADC2" w14:textId="77777777" w:rsidR="00A65D26" w:rsidRPr="003C78D3" w:rsidRDefault="00A65D26" w:rsidP="009005A3">
      <w:pPr>
        <w:pStyle w:val="Default"/>
        <w:rPr>
          <w:rFonts w:ascii="Arial" w:hAnsi="Arial" w:cs="Arial"/>
        </w:rPr>
      </w:pPr>
    </w:p>
    <w:p w14:paraId="719C8F70" w14:textId="77777777" w:rsidR="009005A3" w:rsidRPr="003C78D3" w:rsidRDefault="009005A3" w:rsidP="009005A3">
      <w:pPr>
        <w:pStyle w:val="Default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на _______________________________________________________, вписано в </w:t>
      </w:r>
    </w:p>
    <w:p w14:paraId="1E37AE55" w14:textId="760C353F" w:rsidR="009005A3" w:rsidRPr="003C78D3" w:rsidRDefault="008F2964" w:rsidP="009005A3">
      <w:pPr>
        <w:pStyle w:val="Default"/>
        <w:rPr>
          <w:rFonts w:ascii="Arial" w:hAnsi="Arial" w:cs="Arial"/>
        </w:rPr>
      </w:pPr>
      <w:r w:rsidRPr="00D357F8">
        <w:rPr>
          <w:rFonts w:ascii="Arial" w:hAnsi="Arial" w:cs="Arial"/>
          <w:lang w:val="ru-RU"/>
        </w:rPr>
        <w:t xml:space="preserve">                                    </w:t>
      </w:r>
      <w:r w:rsidR="009005A3" w:rsidRPr="003C78D3">
        <w:rPr>
          <w:rFonts w:ascii="Arial" w:hAnsi="Arial" w:cs="Arial"/>
        </w:rPr>
        <w:t xml:space="preserve">(наименование на кандидата) </w:t>
      </w:r>
    </w:p>
    <w:p w14:paraId="38985DA3" w14:textId="77777777" w:rsidR="00A65D26" w:rsidRPr="003C78D3" w:rsidRDefault="00A65D26" w:rsidP="009005A3">
      <w:pPr>
        <w:pStyle w:val="Default"/>
        <w:rPr>
          <w:rFonts w:ascii="Arial" w:hAnsi="Arial" w:cs="Arial"/>
        </w:rPr>
      </w:pPr>
    </w:p>
    <w:p w14:paraId="5927A30E" w14:textId="77777777" w:rsidR="009005A3" w:rsidRPr="003C78D3" w:rsidRDefault="009005A3" w:rsidP="009005A3">
      <w:pPr>
        <w:pStyle w:val="Default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търговския регистър на Агенцията по вписванията под единен </w:t>
      </w:r>
      <w:proofErr w:type="spellStart"/>
      <w:r w:rsidRPr="003C78D3">
        <w:rPr>
          <w:rFonts w:ascii="Arial" w:hAnsi="Arial" w:cs="Arial"/>
        </w:rPr>
        <w:t>индентификационен</w:t>
      </w:r>
      <w:proofErr w:type="spellEnd"/>
      <w:r w:rsidRPr="003C78D3">
        <w:rPr>
          <w:rFonts w:ascii="Arial" w:hAnsi="Arial" w:cs="Arial"/>
        </w:rPr>
        <w:t xml:space="preserve"> код №___________________, със седалище ____________________ и адрес на управление __________________________________________, тел.: _____________, </w:t>
      </w:r>
    </w:p>
    <w:p w14:paraId="6E9DDF5F" w14:textId="221B4F9B" w:rsidR="003C78D3" w:rsidRPr="003C78D3" w:rsidRDefault="009005A3" w:rsidP="005E5CC4">
      <w:pPr>
        <w:pStyle w:val="Default"/>
        <w:jc w:val="both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факс: __________________, БУЛСТАТ __________________ - кандидат в процедура за определяне на изпълнител с предмет: </w:t>
      </w:r>
      <w:r w:rsidR="006D4A21" w:rsidRPr="006D4A21">
        <w:rPr>
          <w:rFonts w:ascii="Arial" w:hAnsi="Arial" w:cs="Arial"/>
          <w:b/>
          <w:i/>
          <w:iCs/>
        </w:rPr>
        <w:t xml:space="preserve">„Избор на изпълнител за извършване на обучение по 3D анимация, дигитализация и основи на графичен дизайн“ </w:t>
      </w:r>
      <w:r w:rsidR="00D357F8" w:rsidRPr="00D357F8">
        <w:rPr>
          <w:rFonts w:ascii="Arial" w:hAnsi="Arial" w:cs="Arial"/>
          <w:b/>
          <w:i/>
          <w:iCs/>
        </w:rPr>
        <w:t xml:space="preserve">по проект “CODE- </w:t>
      </w:r>
      <w:proofErr w:type="spellStart"/>
      <w:r w:rsidR="00D357F8" w:rsidRPr="00D357F8">
        <w:rPr>
          <w:rFonts w:ascii="Arial" w:hAnsi="Arial" w:cs="Arial"/>
          <w:b/>
          <w:i/>
          <w:iCs/>
        </w:rPr>
        <w:t>Competence</w:t>
      </w:r>
      <w:proofErr w:type="spellEnd"/>
      <w:r w:rsidR="00D357F8" w:rsidRPr="00D357F8">
        <w:rPr>
          <w:rFonts w:ascii="Arial" w:hAnsi="Arial" w:cs="Arial"/>
          <w:b/>
          <w:i/>
          <w:iCs/>
        </w:rPr>
        <w:t xml:space="preserve"> </w:t>
      </w:r>
      <w:proofErr w:type="spellStart"/>
      <w:r w:rsidR="00D357F8" w:rsidRPr="00D357F8">
        <w:rPr>
          <w:rFonts w:ascii="Arial" w:hAnsi="Arial" w:cs="Arial"/>
          <w:b/>
          <w:i/>
          <w:iCs/>
        </w:rPr>
        <w:t>Opportunities</w:t>
      </w:r>
      <w:proofErr w:type="spellEnd"/>
      <w:r w:rsidR="00D357F8" w:rsidRPr="00D357F8">
        <w:rPr>
          <w:rFonts w:ascii="Arial" w:hAnsi="Arial" w:cs="Arial"/>
          <w:b/>
          <w:i/>
          <w:iCs/>
        </w:rPr>
        <w:t xml:space="preserve"> </w:t>
      </w:r>
      <w:proofErr w:type="spellStart"/>
      <w:r w:rsidR="00D357F8" w:rsidRPr="00D357F8">
        <w:rPr>
          <w:rFonts w:ascii="Arial" w:hAnsi="Arial" w:cs="Arial"/>
          <w:b/>
          <w:i/>
          <w:iCs/>
        </w:rPr>
        <w:t>for</w:t>
      </w:r>
      <w:proofErr w:type="spellEnd"/>
      <w:r w:rsidR="00D357F8" w:rsidRPr="00D357F8">
        <w:rPr>
          <w:rFonts w:ascii="Arial" w:hAnsi="Arial" w:cs="Arial"/>
          <w:b/>
          <w:i/>
          <w:iCs/>
        </w:rPr>
        <w:t xml:space="preserve"> </w:t>
      </w:r>
      <w:proofErr w:type="spellStart"/>
      <w:r w:rsidR="00D357F8" w:rsidRPr="00D357F8">
        <w:rPr>
          <w:rFonts w:ascii="Arial" w:hAnsi="Arial" w:cs="Arial"/>
          <w:b/>
          <w:i/>
          <w:iCs/>
        </w:rPr>
        <w:t>Digital</w:t>
      </w:r>
      <w:proofErr w:type="spellEnd"/>
      <w:r w:rsidR="00D357F8" w:rsidRPr="00D357F8">
        <w:rPr>
          <w:rFonts w:ascii="Arial" w:hAnsi="Arial" w:cs="Arial"/>
          <w:b/>
          <w:i/>
          <w:iCs/>
        </w:rPr>
        <w:t xml:space="preserve"> </w:t>
      </w:r>
      <w:proofErr w:type="spellStart"/>
      <w:r w:rsidR="00D357F8" w:rsidRPr="00D357F8">
        <w:rPr>
          <w:rFonts w:ascii="Arial" w:hAnsi="Arial" w:cs="Arial"/>
          <w:b/>
          <w:i/>
          <w:iCs/>
        </w:rPr>
        <w:t>Employment</w:t>
      </w:r>
      <w:proofErr w:type="spellEnd"/>
      <w:r w:rsidR="00D357F8" w:rsidRPr="00D357F8">
        <w:rPr>
          <w:rFonts w:ascii="Arial" w:hAnsi="Arial" w:cs="Arial"/>
          <w:b/>
          <w:i/>
          <w:iCs/>
        </w:rPr>
        <w:t>”, договор № 217-1-414, финансиран от Фонда Оператор за ЕИП и Норвежкия Фонд за субсидии за младежка заетост.</w:t>
      </w:r>
    </w:p>
    <w:p w14:paraId="4D698C05" w14:textId="3ECD5928" w:rsidR="00A65D26" w:rsidRPr="008E42E0" w:rsidRDefault="009005A3" w:rsidP="008E42E0">
      <w:pPr>
        <w:rPr>
          <w:rFonts w:ascii="Times New Roman" w:hAnsi="Times New Roman"/>
          <w:b/>
          <w:sz w:val="28"/>
          <w:szCs w:val="28"/>
        </w:rPr>
      </w:pPr>
      <w:r w:rsidRPr="008E42E0">
        <w:rPr>
          <w:rFonts w:ascii="Arial" w:hAnsi="Arial" w:cs="Arial"/>
        </w:rPr>
        <w:t xml:space="preserve">обявена чрез публична обява </w:t>
      </w:r>
      <w:r w:rsidR="008E42E0" w:rsidRPr="008E42E0">
        <w:rPr>
          <w:rFonts w:ascii="Arial" w:hAnsi="Arial" w:cs="Arial"/>
        </w:rPr>
        <w:t xml:space="preserve"> </w:t>
      </w:r>
      <w:r w:rsidR="008E42E0" w:rsidRPr="00141856">
        <w:rPr>
          <w:rFonts w:ascii="Times New Roman" w:hAnsi="Times New Roman"/>
          <w:b/>
          <w:sz w:val="28"/>
          <w:szCs w:val="28"/>
        </w:rPr>
        <w:t>№ 1/</w:t>
      </w:r>
      <w:r w:rsidR="00141856" w:rsidRPr="00141856">
        <w:rPr>
          <w:rFonts w:ascii="Times New Roman" w:hAnsi="Times New Roman"/>
          <w:b/>
          <w:sz w:val="28"/>
          <w:szCs w:val="28"/>
        </w:rPr>
        <w:t>01</w:t>
      </w:r>
      <w:r w:rsidR="008E42E0" w:rsidRPr="00141856">
        <w:rPr>
          <w:rFonts w:ascii="Times New Roman" w:hAnsi="Times New Roman"/>
          <w:b/>
          <w:sz w:val="28"/>
          <w:szCs w:val="28"/>
        </w:rPr>
        <w:t>.0</w:t>
      </w:r>
      <w:r w:rsidR="00141856" w:rsidRPr="00141856">
        <w:rPr>
          <w:rFonts w:ascii="Times New Roman" w:hAnsi="Times New Roman"/>
          <w:b/>
          <w:sz w:val="28"/>
          <w:szCs w:val="28"/>
        </w:rPr>
        <w:t>7</w:t>
      </w:r>
      <w:r w:rsidR="008E42E0" w:rsidRPr="00141856">
        <w:rPr>
          <w:rFonts w:ascii="Times New Roman" w:hAnsi="Times New Roman"/>
          <w:b/>
          <w:sz w:val="28"/>
          <w:szCs w:val="28"/>
        </w:rPr>
        <w:t>.20</w:t>
      </w:r>
      <w:r w:rsidR="00DA2606" w:rsidRPr="00141856">
        <w:rPr>
          <w:rFonts w:ascii="Times New Roman" w:hAnsi="Times New Roman"/>
          <w:b/>
          <w:sz w:val="28"/>
          <w:szCs w:val="28"/>
          <w:lang w:val="en-US"/>
        </w:rPr>
        <w:t>20</w:t>
      </w:r>
      <w:r w:rsidR="008E42E0" w:rsidRPr="00141856">
        <w:rPr>
          <w:rFonts w:ascii="Times New Roman" w:hAnsi="Times New Roman"/>
          <w:b/>
          <w:sz w:val="28"/>
          <w:szCs w:val="28"/>
        </w:rPr>
        <w:t>г.</w:t>
      </w:r>
    </w:p>
    <w:p w14:paraId="62AECD73" w14:textId="77777777" w:rsidR="00073DF8" w:rsidRDefault="00073DF8" w:rsidP="00A65D26">
      <w:pPr>
        <w:pStyle w:val="Default"/>
        <w:jc w:val="center"/>
        <w:rPr>
          <w:rFonts w:ascii="Arial" w:hAnsi="Arial" w:cs="Arial"/>
          <w:b/>
          <w:bCs/>
        </w:rPr>
      </w:pPr>
    </w:p>
    <w:p w14:paraId="5DCDCA74" w14:textId="1178CF21" w:rsidR="009005A3" w:rsidRPr="003C78D3" w:rsidRDefault="009005A3" w:rsidP="00A65D26">
      <w:pPr>
        <w:pStyle w:val="Default"/>
        <w:jc w:val="center"/>
        <w:rPr>
          <w:rFonts w:ascii="Arial" w:hAnsi="Arial" w:cs="Arial"/>
          <w:b/>
          <w:bCs/>
        </w:rPr>
      </w:pPr>
      <w:r w:rsidRPr="003C78D3">
        <w:rPr>
          <w:rFonts w:ascii="Arial" w:hAnsi="Arial" w:cs="Arial"/>
          <w:b/>
          <w:bCs/>
        </w:rPr>
        <w:t>Д Е К Л А Р И Р А М, Ч Е :</w:t>
      </w:r>
    </w:p>
    <w:p w14:paraId="6089D529" w14:textId="77777777" w:rsidR="00A65D26" w:rsidRPr="003C78D3" w:rsidRDefault="00A65D26" w:rsidP="00A65D26">
      <w:pPr>
        <w:pStyle w:val="Default"/>
        <w:jc w:val="center"/>
        <w:rPr>
          <w:rFonts w:ascii="Arial" w:hAnsi="Arial" w:cs="Arial"/>
        </w:rPr>
      </w:pPr>
    </w:p>
    <w:p w14:paraId="3ADCB7C1" w14:textId="4CD0FD0D" w:rsidR="009005A3" w:rsidRPr="003C78D3" w:rsidRDefault="009005A3" w:rsidP="009005A3">
      <w:pPr>
        <w:pStyle w:val="Default"/>
        <w:rPr>
          <w:rFonts w:ascii="Arial" w:hAnsi="Arial" w:cs="Arial"/>
        </w:rPr>
      </w:pPr>
      <w:r w:rsidRPr="003C78D3">
        <w:rPr>
          <w:rFonts w:ascii="Arial" w:hAnsi="Arial" w:cs="Arial"/>
        </w:rPr>
        <w:lastRenderedPageBreak/>
        <w:t xml:space="preserve">1. не съм осъждан, или ако съм осъждан съм реабилитиран, за някое от следните престъпления по Наказателния кодекс: </w:t>
      </w:r>
    </w:p>
    <w:p w14:paraId="3D36BD8C" w14:textId="2D20AA0D" w:rsidR="00A65D26" w:rsidRPr="003C78D3" w:rsidRDefault="00A65D26" w:rsidP="00A65D26">
      <w:pPr>
        <w:pStyle w:val="Default"/>
        <w:numPr>
          <w:ilvl w:val="0"/>
          <w:numId w:val="9"/>
        </w:numPr>
        <w:spacing w:after="27"/>
        <w:rPr>
          <w:rFonts w:ascii="Arial" w:hAnsi="Arial" w:cs="Arial"/>
        </w:rPr>
      </w:pPr>
      <w:r w:rsidRPr="003C78D3">
        <w:rPr>
          <w:rFonts w:ascii="Arial" w:hAnsi="Arial" w:cs="Arial"/>
        </w:rPr>
        <w:t>престъпления против финансовата, данъчната или осигурителната система, включително изпиране на пари;</w:t>
      </w:r>
    </w:p>
    <w:p w14:paraId="61923056" w14:textId="368BD2BF" w:rsidR="009005A3" w:rsidRPr="003C78D3" w:rsidRDefault="009005A3" w:rsidP="00A65D26">
      <w:pPr>
        <w:pStyle w:val="Default"/>
        <w:numPr>
          <w:ilvl w:val="0"/>
          <w:numId w:val="9"/>
        </w:numPr>
        <w:spacing w:after="27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подкуп; </w:t>
      </w:r>
    </w:p>
    <w:p w14:paraId="40552F41" w14:textId="74C7F841" w:rsidR="009005A3" w:rsidRPr="003C78D3" w:rsidRDefault="009005A3" w:rsidP="00A65D26">
      <w:pPr>
        <w:pStyle w:val="Default"/>
        <w:numPr>
          <w:ilvl w:val="0"/>
          <w:numId w:val="9"/>
        </w:numPr>
        <w:spacing w:after="27"/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участие в организирана престъпна група; </w:t>
      </w:r>
    </w:p>
    <w:p w14:paraId="27039AE4" w14:textId="1CFB179B" w:rsidR="009005A3" w:rsidRPr="003C78D3" w:rsidRDefault="009005A3" w:rsidP="00A65D26">
      <w:pPr>
        <w:pStyle w:val="Default"/>
        <w:numPr>
          <w:ilvl w:val="0"/>
          <w:numId w:val="9"/>
        </w:numPr>
        <w:rPr>
          <w:rFonts w:ascii="Arial" w:hAnsi="Arial" w:cs="Arial"/>
        </w:rPr>
      </w:pPr>
      <w:r w:rsidRPr="003C78D3">
        <w:rPr>
          <w:rFonts w:ascii="Arial" w:hAnsi="Arial" w:cs="Arial"/>
        </w:rPr>
        <w:t xml:space="preserve">престъпления против собствеността; </w:t>
      </w:r>
    </w:p>
    <w:p w14:paraId="262DB1BC" w14:textId="20A0FE91" w:rsidR="009005A3" w:rsidRDefault="009005A3" w:rsidP="00A65D26">
      <w:pPr>
        <w:pStyle w:val="Default"/>
        <w:numPr>
          <w:ilvl w:val="0"/>
          <w:numId w:val="9"/>
        </w:numPr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color w:val="auto"/>
        </w:rPr>
        <w:t xml:space="preserve">престъпления против стопанството. </w:t>
      </w:r>
    </w:p>
    <w:p w14:paraId="5B52BBF1" w14:textId="77777777" w:rsidR="00073DF8" w:rsidRPr="003C78D3" w:rsidRDefault="00073DF8" w:rsidP="008F2964">
      <w:pPr>
        <w:pStyle w:val="Default"/>
        <w:ind w:left="720"/>
        <w:rPr>
          <w:rFonts w:ascii="Arial" w:hAnsi="Arial" w:cs="Arial"/>
          <w:color w:val="auto"/>
        </w:rPr>
      </w:pPr>
    </w:p>
    <w:p w14:paraId="420843C7" w14:textId="77777777" w:rsidR="009005A3" w:rsidRPr="003C78D3" w:rsidRDefault="009005A3" w:rsidP="009005A3">
      <w:pPr>
        <w:pStyle w:val="Default"/>
        <w:spacing w:after="27"/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color w:val="auto"/>
        </w:rPr>
        <w:t xml:space="preserve">2. Представляваният от мен кандидат не е обявен в несъстоятелност; </w:t>
      </w:r>
    </w:p>
    <w:p w14:paraId="521CF1E6" w14:textId="77777777" w:rsidR="009005A3" w:rsidRPr="003C78D3" w:rsidRDefault="009005A3" w:rsidP="009005A3">
      <w:pPr>
        <w:pStyle w:val="Default"/>
        <w:spacing w:after="27"/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color w:val="auto"/>
        </w:rPr>
        <w:t xml:space="preserve">3. 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установен/регистриран; </w:t>
      </w:r>
    </w:p>
    <w:p w14:paraId="3B78DEC5" w14:textId="77777777" w:rsidR="009005A3" w:rsidRPr="003C78D3" w:rsidRDefault="009005A3" w:rsidP="009005A3">
      <w:pPr>
        <w:pStyle w:val="Default"/>
        <w:spacing w:after="27"/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color w:val="auto"/>
        </w:rPr>
        <w:t xml:space="preserve">4. Аз и представляваният от мен кандидат не сме в състояние на конфликт на интереси с бенефициента или с член на управителен или контролен орган на бенефициента; </w:t>
      </w:r>
    </w:p>
    <w:p w14:paraId="2706F9B8" w14:textId="77777777" w:rsidR="009005A3" w:rsidRPr="003C78D3" w:rsidRDefault="009005A3" w:rsidP="009005A3">
      <w:pPr>
        <w:pStyle w:val="Default"/>
        <w:spacing w:after="27"/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color w:val="auto"/>
        </w:rPr>
        <w:t xml:space="preserve">5. Аз и представляваният от мен кандидат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бенефициента; </w:t>
      </w:r>
    </w:p>
    <w:p w14:paraId="51A6CCA1" w14:textId="77777777" w:rsidR="009005A3" w:rsidRPr="003C78D3" w:rsidRDefault="009005A3" w:rsidP="009005A3">
      <w:pPr>
        <w:pStyle w:val="Default"/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color w:val="auto"/>
        </w:rPr>
        <w:t xml:space="preserve">6. В случай, че кандидатът _____________________________________________ </w:t>
      </w:r>
    </w:p>
    <w:p w14:paraId="67C0B6FF" w14:textId="77777777" w:rsidR="009005A3" w:rsidRPr="003C78D3" w:rsidRDefault="009005A3" w:rsidP="00A65D26">
      <w:pPr>
        <w:pStyle w:val="Default"/>
        <w:ind w:left="2832" w:firstLine="708"/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i/>
          <w:iCs/>
          <w:color w:val="auto"/>
        </w:rPr>
        <w:t xml:space="preserve">(Наименование на кандидата) </w:t>
      </w:r>
    </w:p>
    <w:p w14:paraId="6739530A" w14:textId="77777777" w:rsidR="009005A3" w:rsidRPr="003C78D3" w:rsidRDefault="009005A3" w:rsidP="009005A3">
      <w:pPr>
        <w:pStyle w:val="Default"/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color w:val="auto"/>
        </w:rPr>
        <w:t xml:space="preserve">бъде определен за изпълнител, ще представя доказателства за декларираните по т. 1 – 3 обстоятелства преди сключването на договора; </w:t>
      </w:r>
    </w:p>
    <w:p w14:paraId="1D3390E2" w14:textId="77777777" w:rsidR="009005A3" w:rsidRPr="003C78D3" w:rsidRDefault="009005A3" w:rsidP="009005A3">
      <w:pPr>
        <w:pStyle w:val="Default"/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color w:val="auto"/>
        </w:rPr>
        <w:t xml:space="preserve">7. При промяна на декларираните обстоятелства, ще уведомя незабавно бенефициента (не по-късно от 7 дни от настъпване на промяна в декларираните обстоятелства). </w:t>
      </w:r>
    </w:p>
    <w:p w14:paraId="5E49F74E" w14:textId="77777777" w:rsidR="009005A3" w:rsidRPr="003C78D3" w:rsidRDefault="009005A3" w:rsidP="009005A3">
      <w:pPr>
        <w:pStyle w:val="Default"/>
        <w:rPr>
          <w:rFonts w:ascii="Arial" w:hAnsi="Arial" w:cs="Arial"/>
          <w:color w:val="auto"/>
        </w:rPr>
      </w:pPr>
    </w:p>
    <w:p w14:paraId="56A156EF" w14:textId="77777777" w:rsidR="009005A3" w:rsidRPr="003C78D3" w:rsidRDefault="009005A3" w:rsidP="009005A3">
      <w:pPr>
        <w:pStyle w:val="Default"/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color w:val="auto"/>
        </w:rPr>
        <w:t xml:space="preserve">Известно ми е, че за неверни данни нося наказателна отговорност по чл.313 от Наказателния кодекс. </w:t>
      </w:r>
    </w:p>
    <w:p w14:paraId="1E249680" w14:textId="77777777" w:rsidR="00A65D26" w:rsidRPr="003C78D3" w:rsidRDefault="00A65D26" w:rsidP="009005A3">
      <w:pPr>
        <w:pStyle w:val="Default"/>
        <w:rPr>
          <w:rFonts w:ascii="Arial" w:hAnsi="Arial" w:cs="Arial"/>
          <w:color w:val="auto"/>
        </w:rPr>
      </w:pPr>
    </w:p>
    <w:p w14:paraId="4AB2D3D3" w14:textId="77777777" w:rsidR="00A65D26" w:rsidRPr="003C78D3" w:rsidRDefault="00A65D26" w:rsidP="009005A3">
      <w:pPr>
        <w:pStyle w:val="Default"/>
        <w:rPr>
          <w:rFonts w:ascii="Arial" w:hAnsi="Arial" w:cs="Arial"/>
          <w:color w:val="auto"/>
        </w:rPr>
      </w:pPr>
    </w:p>
    <w:p w14:paraId="0690E260" w14:textId="00FFC9E9" w:rsidR="009005A3" w:rsidRPr="003C78D3" w:rsidRDefault="009005A3" w:rsidP="009005A3">
      <w:pPr>
        <w:pStyle w:val="Default"/>
        <w:rPr>
          <w:rFonts w:ascii="Arial" w:hAnsi="Arial" w:cs="Arial"/>
          <w:color w:val="auto"/>
        </w:rPr>
      </w:pPr>
      <w:r w:rsidRPr="003C78D3">
        <w:rPr>
          <w:rFonts w:ascii="Arial" w:hAnsi="Arial" w:cs="Arial"/>
          <w:color w:val="auto"/>
        </w:rPr>
        <w:t>____________ 20_____г.</w:t>
      </w:r>
      <w:r w:rsidR="008F2964">
        <w:rPr>
          <w:rFonts w:ascii="Arial" w:hAnsi="Arial" w:cs="Arial"/>
          <w:color w:val="auto"/>
        </w:rPr>
        <w:tab/>
      </w:r>
      <w:r w:rsidR="008F2964">
        <w:rPr>
          <w:rFonts w:ascii="Arial" w:hAnsi="Arial" w:cs="Arial"/>
          <w:color w:val="auto"/>
        </w:rPr>
        <w:tab/>
      </w:r>
      <w:r w:rsidR="008F2964">
        <w:rPr>
          <w:rFonts w:ascii="Arial" w:hAnsi="Arial" w:cs="Arial"/>
          <w:color w:val="auto"/>
        </w:rPr>
        <w:tab/>
      </w:r>
      <w:r w:rsidR="008F2964">
        <w:rPr>
          <w:rFonts w:ascii="Arial" w:hAnsi="Arial" w:cs="Arial"/>
          <w:color w:val="auto"/>
        </w:rPr>
        <w:tab/>
      </w:r>
      <w:r w:rsidR="008F2964">
        <w:rPr>
          <w:rFonts w:ascii="Arial" w:hAnsi="Arial" w:cs="Arial"/>
          <w:color w:val="auto"/>
        </w:rPr>
        <w:tab/>
      </w:r>
      <w:r w:rsidR="00A65D26" w:rsidRPr="00D357F8">
        <w:rPr>
          <w:rFonts w:ascii="Arial" w:hAnsi="Arial" w:cs="Arial"/>
          <w:color w:val="auto"/>
          <w:lang w:val="ru-RU"/>
        </w:rPr>
        <w:t xml:space="preserve"> </w:t>
      </w:r>
      <w:r w:rsidRPr="003C78D3">
        <w:rPr>
          <w:rFonts w:ascii="Arial" w:hAnsi="Arial" w:cs="Arial"/>
          <w:color w:val="auto"/>
        </w:rPr>
        <w:t xml:space="preserve">ДЕКЛАРАТОР_______________ </w:t>
      </w:r>
    </w:p>
    <w:p w14:paraId="7F491E4A" w14:textId="2E2F3D9C" w:rsidR="00F52DA7" w:rsidRPr="00D357F8" w:rsidRDefault="00A65D26" w:rsidP="00A65D26">
      <w:pPr>
        <w:pBdr>
          <w:top w:val="single" w:sz="4" w:space="0" w:color="auto"/>
        </w:pBdr>
        <w:rPr>
          <w:rFonts w:ascii="Arial" w:hAnsi="Arial" w:cs="Arial"/>
          <w:szCs w:val="24"/>
          <w:lang w:val="ru-RU"/>
        </w:rPr>
      </w:pPr>
      <w:r w:rsidRPr="00D357F8">
        <w:rPr>
          <w:rFonts w:ascii="Arial" w:hAnsi="Arial" w:cs="Arial"/>
          <w:szCs w:val="24"/>
          <w:lang w:val="ru-RU"/>
        </w:rPr>
        <w:t xml:space="preserve">    </w:t>
      </w:r>
      <w:r w:rsidR="009005A3" w:rsidRPr="003C78D3">
        <w:rPr>
          <w:rFonts w:ascii="Arial" w:hAnsi="Arial" w:cs="Arial"/>
          <w:szCs w:val="24"/>
        </w:rPr>
        <w:t>(дата)</w:t>
      </w:r>
    </w:p>
    <w:p w14:paraId="3C2E24C4" w14:textId="514556A2" w:rsidR="00073DF8" w:rsidRPr="00D357F8" w:rsidRDefault="00073DF8" w:rsidP="00073DF8">
      <w:pPr>
        <w:rPr>
          <w:rFonts w:ascii="Arial" w:hAnsi="Arial" w:cs="Arial"/>
          <w:szCs w:val="24"/>
          <w:lang w:val="ru-RU"/>
        </w:rPr>
      </w:pPr>
    </w:p>
    <w:p w14:paraId="4E17520E" w14:textId="77777777" w:rsidR="006725F5" w:rsidRPr="00D357F8" w:rsidRDefault="006725F5" w:rsidP="00073DF8">
      <w:pPr>
        <w:rPr>
          <w:rFonts w:ascii="Arial" w:hAnsi="Arial" w:cs="Arial"/>
          <w:szCs w:val="24"/>
          <w:lang w:val="ru-RU"/>
        </w:rPr>
      </w:pPr>
    </w:p>
    <w:p w14:paraId="184DA960" w14:textId="69CF3B5D" w:rsidR="00073DF8" w:rsidRPr="00D357F8" w:rsidRDefault="00073DF8" w:rsidP="00073DF8">
      <w:pPr>
        <w:rPr>
          <w:rFonts w:ascii="Arial" w:hAnsi="Arial" w:cs="Arial"/>
          <w:szCs w:val="24"/>
          <w:lang w:val="ru-RU"/>
        </w:rPr>
      </w:pPr>
      <w:bookmarkStart w:id="0" w:name="_GoBack"/>
      <w:bookmarkEnd w:id="0"/>
      <w:r w:rsidRPr="00D357F8">
        <w:rPr>
          <w:rFonts w:ascii="Arial" w:hAnsi="Arial" w:cs="Arial"/>
          <w:szCs w:val="24"/>
          <w:lang w:val="ru-RU"/>
        </w:rPr>
        <w:t>________________________________________________________________________</w:t>
      </w:r>
    </w:p>
    <w:p w14:paraId="7667780D" w14:textId="77777777" w:rsidR="00073DF8" w:rsidRPr="00DA2606" w:rsidRDefault="00073DF8" w:rsidP="00073DF8">
      <w:pPr>
        <w:rPr>
          <w:rFonts w:ascii="Arial" w:hAnsi="Arial" w:cs="Arial"/>
          <w:sz w:val="14"/>
          <w:szCs w:val="14"/>
        </w:rPr>
      </w:pPr>
      <w:r w:rsidRPr="00073DF8">
        <w:rPr>
          <w:rFonts w:ascii="Arial" w:hAnsi="Arial" w:cs="Arial"/>
          <w:szCs w:val="24"/>
        </w:rPr>
        <w:t xml:space="preserve"> </w:t>
      </w:r>
      <w:r w:rsidRPr="00DA2606">
        <w:rPr>
          <w:rFonts w:ascii="Arial" w:hAnsi="Arial" w:cs="Arial"/>
          <w:sz w:val="14"/>
          <w:szCs w:val="14"/>
        </w:rPr>
        <w:t>Декларацията се подписва задължително от управляващия кандидата по регистрация. Когато управляващите кандидата са повече от едно лице, декларацията се попълва от всички лица от управителните органи на кандидата, а в случай че членове са юридически лица – от техния представител в съответния управителен</w:t>
      </w:r>
      <w:r w:rsidRPr="00073DF8">
        <w:rPr>
          <w:rFonts w:ascii="Arial" w:hAnsi="Arial" w:cs="Arial"/>
          <w:sz w:val="18"/>
          <w:szCs w:val="18"/>
        </w:rPr>
        <w:t xml:space="preserve"> орган</w:t>
      </w:r>
      <w:r w:rsidRPr="00DA2606">
        <w:rPr>
          <w:rFonts w:ascii="Arial" w:hAnsi="Arial" w:cs="Arial"/>
          <w:sz w:val="14"/>
          <w:szCs w:val="14"/>
        </w:rPr>
        <w:t xml:space="preserve">. Когато обединението не е юридическо лице, декларацията следва да се представи и за всеки от участниците в обединението. </w:t>
      </w:r>
    </w:p>
    <w:p w14:paraId="6C19601D" w14:textId="77777777" w:rsidR="00073DF8" w:rsidRPr="00073DF8" w:rsidRDefault="00073DF8" w:rsidP="00073DF8">
      <w:pPr>
        <w:rPr>
          <w:rFonts w:ascii="Arial" w:hAnsi="Arial" w:cs="Arial"/>
          <w:szCs w:val="24"/>
        </w:rPr>
      </w:pPr>
    </w:p>
    <w:sectPr w:rsidR="00073DF8" w:rsidRPr="00073DF8" w:rsidSect="009005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A6C47" w14:textId="77777777" w:rsidR="00670677" w:rsidRDefault="00670677">
      <w:r>
        <w:separator/>
      </w:r>
    </w:p>
  </w:endnote>
  <w:endnote w:type="continuationSeparator" w:id="0">
    <w:p w14:paraId="6D4BDBAD" w14:textId="77777777" w:rsidR="00670677" w:rsidRDefault="0067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unders Grotesk Regular">
    <w:altName w:val="Segoe Script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Montserrat">
    <w:altName w:val="Courier New"/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792A3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5162BC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02536" w14:textId="5B9F51C8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1856">
      <w:rPr>
        <w:rStyle w:val="PageNumber"/>
        <w:noProof/>
      </w:rPr>
      <w:t>2</w:t>
    </w:r>
    <w:r>
      <w:rPr>
        <w:rStyle w:val="PageNumber"/>
      </w:rPr>
      <w:fldChar w:fldCharType="end"/>
    </w:r>
  </w:p>
  <w:tbl>
    <w:tblPr>
      <w:tblStyle w:val="TableGrid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31"/>
      <w:gridCol w:w="1559"/>
    </w:tblGrid>
    <w:tr w:rsidR="009005A3" w14:paraId="37D49F26" w14:textId="77777777" w:rsidTr="007E22C9">
      <w:trPr>
        <w:jc w:val="center"/>
      </w:trPr>
      <w:tc>
        <w:tcPr>
          <w:tcW w:w="8931" w:type="dxa"/>
          <w:vAlign w:val="center"/>
        </w:tcPr>
        <w:p w14:paraId="5944161B" w14:textId="090B61B3" w:rsidR="009005A3" w:rsidRDefault="009005A3" w:rsidP="009005A3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</w:p>
      </w:tc>
      <w:tc>
        <w:tcPr>
          <w:tcW w:w="1559" w:type="dxa"/>
          <w:vAlign w:val="center"/>
        </w:tcPr>
        <w:p w14:paraId="2410E958" w14:textId="36B55ECA" w:rsidR="009005A3" w:rsidRDefault="009005A3" w:rsidP="009005A3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</w:p>
      </w:tc>
    </w:tr>
  </w:tbl>
  <w:tbl>
    <w:tblPr>
      <w:tblStyle w:val="TableGrid1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825"/>
      <w:gridCol w:w="2665"/>
    </w:tblGrid>
    <w:tr w:rsidR="008F2964" w14:paraId="7D2A939B" w14:textId="77777777" w:rsidTr="008F2964">
      <w:trPr>
        <w:jc w:val="center"/>
      </w:trPr>
      <w:tc>
        <w:tcPr>
          <w:tcW w:w="8931" w:type="dxa"/>
          <w:vAlign w:val="center"/>
        </w:tcPr>
        <w:p w14:paraId="72628CDC" w14:textId="77777777" w:rsidR="008F2964" w:rsidRPr="00D357F8" w:rsidRDefault="008F2964" w:rsidP="008F2964">
          <w:pPr>
            <w:pStyle w:val="Footer"/>
            <w:jc w:val="center"/>
            <w:rPr>
              <w:rFonts w:cs="Calibri"/>
              <w:sz w:val="16"/>
              <w:szCs w:val="16"/>
              <w:lang w:val="ru-RU"/>
            </w:rPr>
          </w:pP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Проектът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>
            <w:rPr>
              <w:rFonts w:ascii="Founders Grotesk Regular" w:hAnsi="Founders Grotesk Regular" w:cs="Calibri"/>
              <w:sz w:val="16"/>
              <w:szCs w:val="16"/>
            </w:rPr>
            <w:t>CODE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е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субсидиран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със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сумата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от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2 300 000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€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от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Исландия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,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Лихтенщайн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и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Норвегия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чрез</w:t>
          </w:r>
        </w:p>
        <w:p w14:paraId="49C2C058" w14:textId="77777777" w:rsidR="008F2964" w:rsidRPr="00D357F8" w:rsidRDefault="008F2964" w:rsidP="008F2964">
          <w:pPr>
            <w:pStyle w:val="Footer"/>
            <w:jc w:val="center"/>
            <w:rPr>
              <w:rFonts w:ascii="Founders Grotesk Regular" w:hAnsi="Founders Grotesk Regular" w:cs="Calibri"/>
              <w:sz w:val="16"/>
              <w:szCs w:val="16"/>
              <w:lang w:val="ru-RU"/>
            </w:rPr>
          </w:pP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безвъзмездните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средства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от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ЕИО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и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Норвежкия</w:t>
          </w:r>
          <w:proofErr w:type="spellEnd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 xml:space="preserve"> Фонд за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Младежка</w:t>
          </w:r>
          <w:proofErr w:type="spellEnd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Заетост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>.</w:t>
          </w:r>
        </w:p>
        <w:p w14:paraId="4F59C383" w14:textId="77777777" w:rsidR="008F2964" w:rsidRPr="00D357F8" w:rsidRDefault="008F2964" w:rsidP="008F2964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ru-RU"/>
            </w:rPr>
          </w:pP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Целта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gram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на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проекта</w:t>
          </w:r>
          <w:proofErr w:type="gram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>
            <w:rPr>
              <w:rFonts w:ascii="Founders Grotesk Regular" w:hAnsi="Founders Grotesk Regular" w:cs="Calibri"/>
              <w:sz w:val="16"/>
              <w:szCs w:val="16"/>
            </w:rPr>
            <w:t>CODE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е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да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предостави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възможности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за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качествена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заетост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на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уязвими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млади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хора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в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риск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от</w:t>
          </w:r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 xml:space="preserve"> </w:t>
          </w:r>
          <w:proofErr w:type="spellStart"/>
          <w:r w:rsidRPr="00D357F8">
            <w:rPr>
              <w:rFonts w:ascii="Calibri" w:hAnsi="Calibri" w:cs="Calibri"/>
              <w:sz w:val="16"/>
              <w:szCs w:val="16"/>
              <w:lang w:val="ru-RU"/>
            </w:rPr>
            <w:t>бедност</w:t>
          </w:r>
          <w:proofErr w:type="spellEnd"/>
          <w:r w:rsidRPr="00D357F8">
            <w:rPr>
              <w:rFonts w:ascii="Founders Grotesk Regular" w:hAnsi="Founders Grotesk Regular" w:cs="Calibri"/>
              <w:sz w:val="16"/>
              <w:szCs w:val="16"/>
              <w:lang w:val="ru-RU"/>
            </w:rPr>
            <w:t>.</w:t>
          </w:r>
        </w:p>
      </w:tc>
      <w:tc>
        <w:tcPr>
          <w:tcW w:w="1559" w:type="dxa"/>
          <w:vAlign w:val="center"/>
        </w:tcPr>
        <w:p w14:paraId="41AE66BC" w14:textId="068FE73B" w:rsidR="008F2964" w:rsidRDefault="00780FF3" w:rsidP="008F2964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  <w:r>
            <w:rPr>
              <w:noProof/>
            </w:rPr>
            <w:drawing>
              <wp:inline distT="0" distB="0" distL="0" distR="0" wp14:anchorId="59A66D97" wp14:editId="60C72BAB">
                <wp:extent cx="1555115" cy="1079500"/>
                <wp:effectExtent l="0" t="0" r="0" b="0"/>
                <wp:docPr id="6" name="Picture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5115" cy="1079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AA81496" w14:textId="174A0C9D" w:rsidR="008F2964" w:rsidRDefault="008F2964" w:rsidP="008F2964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</w:p>
      </w:tc>
    </w:tr>
  </w:tbl>
  <w:p w14:paraId="06007079" w14:textId="7F66AE4A" w:rsidR="00AE08B7" w:rsidRPr="007E5CE7" w:rsidRDefault="00AE08B7" w:rsidP="009005A3">
    <w:pPr>
      <w:tabs>
        <w:tab w:val="center" w:pos="4513"/>
        <w:tab w:val="right" w:pos="9026"/>
      </w:tabs>
      <w:rPr>
        <w:rFonts w:ascii="Montserrat" w:eastAsia="Calibri" w:hAnsi="Montserrat"/>
        <w:sz w:val="20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825"/>
      <w:gridCol w:w="2665"/>
    </w:tblGrid>
    <w:tr w:rsidR="009005A3" w14:paraId="14CD5586" w14:textId="77777777" w:rsidTr="007E22C9">
      <w:trPr>
        <w:jc w:val="center"/>
      </w:trPr>
      <w:tc>
        <w:tcPr>
          <w:tcW w:w="8931" w:type="dxa"/>
          <w:vAlign w:val="center"/>
        </w:tcPr>
        <w:p w14:paraId="4F6CD993" w14:textId="77777777" w:rsidR="009005A3" w:rsidRDefault="009005A3" w:rsidP="009005A3">
          <w:pPr>
            <w:pStyle w:val="Footer"/>
            <w:jc w:val="center"/>
            <w:rPr>
              <w:rFonts w:cs="Calibri"/>
              <w:sz w:val="16"/>
              <w:szCs w:val="16"/>
            </w:rPr>
          </w:pPr>
          <w:r w:rsidRPr="00D07D3B">
            <w:rPr>
              <w:rFonts w:ascii="Calibri" w:hAnsi="Calibri" w:cs="Calibri"/>
              <w:sz w:val="16"/>
              <w:szCs w:val="16"/>
            </w:rPr>
            <w:t>Проектът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CODE </w:t>
          </w:r>
          <w:r w:rsidRPr="00D07D3B">
            <w:rPr>
              <w:rFonts w:ascii="Calibri" w:hAnsi="Calibri" w:cs="Calibri"/>
              <w:sz w:val="16"/>
              <w:szCs w:val="16"/>
            </w:rPr>
            <w:t>е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субсидиран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със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сумата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от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2 300 000 € </w:t>
          </w:r>
          <w:r w:rsidRPr="00D07D3B">
            <w:rPr>
              <w:rFonts w:ascii="Calibri" w:hAnsi="Calibri" w:cs="Calibri"/>
              <w:sz w:val="16"/>
              <w:szCs w:val="16"/>
            </w:rPr>
            <w:t>от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Исландия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, </w:t>
          </w:r>
          <w:r w:rsidRPr="00D07D3B">
            <w:rPr>
              <w:rFonts w:ascii="Calibri" w:hAnsi="Calibri" w:cs="Calibri"/>
              <w:sz w:val="16"/>
              <w:szCs w:val="16"/>
            </w:rPr>
            <w:t>Лихтенщайн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и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Норвегия</w:t>
          </w:r>
        </w:p>
        <w:p w14:paraId="1DE3AE60" w14:textId="77777777" w:rsidR="009005A3" w:rsidRPr="00D07D3B" w:rsidRDefault="009005A3" w:rsidP="009005A3">
          <w:pPr>
            <w:pStyle w:val="Footer"/>
            <w:jc w:val="center"/>
            <w:rPr>
              <w:rFonts w:ascii="Founders Grotesk Regular" w:hAnsi="Founders Grotesk Regular" w:cs="Calibri"/>
              <w:sz w:val="16"/>
              <w:szCs w:val="16"/>
            </w:rPr>
          </w:pPr>
          <w:r w:rsidRPr="00D07D3B">
            <w:rPr>
              <w:rFonts w:ascii="Calibri" w:hAnsi="Calibri" w:cs="Calibri"/>
              <w:sz w:val="16"/>
              <w:szCs w:val="16"/>
            </w:rPr>
            <w:t>чрез</w:t>
          </w:r>
          <w:r>
            <w:rPr>
              <w:rFonts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безвъзмездните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средства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от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ЕИО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и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Норвегия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>.</w:t>
          </w:r>
        </w:p>
        <w:p w14:paraId="42A567C6" w14:textId="77777777" w:rsidR="009005A3" w:rsidRPr="00D357F8" w:rsidRDefault="009005A3" w:rsidP="009005A3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ru-RU"/>
            </w:rPr>
          </w:pPr>
          <w:r w:rsidRPr="00D07D3B">
            <w:rPr>
              <w:rFonts w:ascii="Calibri" w:hAnsi="Calibri" w:cs="Calibri"/>
              <w:sz w:val="16"/>
              <w:szCs w:val="16"/>
            </w:rPr>
            <w:t>Целта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на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проекта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CODE </w:t>
          </w:r>
          <w:r w:rsidRPr="00D07D3B">
            <w:rPr>
              <w:rFonts w:ascii="Calibri" w:hAnsi="Calibri" w:cs="Calibri"/>
              <w:sz w:val="16"/>
              <w:szCs w:val="16"/>
            </w:rPr>
            <w:t>е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да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предостави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възможности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за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качествена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заетост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на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уязвими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млади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хора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в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риск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от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 w:rsidRPr="00D07D3B">
            <w:rPr>
              <w:rFonts w:ascii="Calibri" w:hAnsi="Calibri" w:cs="Calibri"/>
              <w:sz w:val="16"/>
              <w:szCs w:val="16"/>
            </w:rPr>
            <w:t>бедност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>.</w:t>
          </w:r>
        </w:p>
      </w:tc>
      <w:tc>
        <w:tcPr>
          <w:tcW w:w="1559" w:type="dxa"/>
          <w:vAlign w:val="center"/>
        </w:tcPr>
        <w:p w14:paraId="5E8AFB08" w14:textId="5E951FD9" w:rsidR="009005A3" w:rsidRDefault="00780FF3" w:rsidP="009005A3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  <w:r>
            <w:rPr>
              <w:noProof/>
              <w:lang w:val="en-US"/>
            </w:rPr>
            <w:drawing>
              <wp:inline distT="0" distB="0" distL="0" distR="0" wp14:anchorId="19F3ABB7" wp14:editId="340F43D4">
                <wp:extent cx="1555115" cy="1079500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5115" cy="1079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73DE6D4" w14:textId="77777777" w:rsidR="00AC6366" w:rsidRDefault="00AC6366" w:rsidP="000A01C9">
    <w:pPr>
      <w:tabs>
        <w:tab w:val="center" w:pos="4513"/>
        <w:tab w:val="right" w:pos="9026"/>
      </w:tabs>
      <w:rPr>
        <w:rFonts w:ascii="Montserrat" w:eastAsia="Calibri" w:hAnsi="Montserrat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4B060" w14:textId="77777777" w:rsidR="00670677" w:rsidRDefault="00670677">
      <w:r>
        <w:separator/>
      </w:r>
    </w:p>
  </w:footnote>
  <w:footnote w:type="continuationSeparator" w:id="0">
    <w:p w14:paraId="1C117E8D" w14:textId="77777777" w:rsidR="00670677" w:rsidRDefault="00670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C8E10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C2C77D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76AA9" w14:textId="2741FDFF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1856">
      <w:rPr>
        <w:rStyle w:val="PageNumber"/>
        <w:noProof/>
      </w:rPr>
      <w:t>2</w:t>
    </w:r>
    <w:r>
      <w:rPr>
        <w:rStyle w:val="PageNumber"/>
      </w:rPr>
      <w:fldChar w:fldCharType="end"/>
    </w:r>
  </w:p>
  <w:p w14:paraId="6433A98A" w14:textId="77777777" w:rsidR="0049736C" w:rsidRDefault="0049736C">
    <w:pPr>
      <w:pStyle w:val="Header"/>
      <w:rPr>
        <w:lang w:val="en-US"/>
      </w:rPr>
    </w:pPr>
  </w:p>
  <w:tbl>
    <w:tblPr>
      <w:tblStyle w:val="TableGrid"/>
      <w:tblW w:w="5281" w:type="pct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26"/>
      <w:gridCol w:w="222"/>
      <w:gridCol w:w="222"/>
    </w:tblGrid>
    <w:tr w:rsidR="009005A3" w14:paraId="4490E7F2" w14:textId="77777777" w:rsidTr="007E22C9">
      <w:tc>
        <w:tcPr>
          <w:tcW w:w="10326" w:type="dxa"/>
        </w:tcPr>
        <w:p w14:paraId="3E73D629" w14:textId="77777777" w:rsidR="009005A3" w:rsidRDefault="009005A3" w:rsidP="009005A3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061F0742" wp14:editId="6F66285E">
                <wp:extent cx="6417945" cy="661670"/>
                <wp:effectExtent l="0" t="0" r="1905" b="508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7945" cy="661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" w:type="dxa"/>
        </w:tcPr>
        <w:p w14:paraId="7CEBAF65" w14:textId="77777777" w:rsidR="009005A3" w:rsidRDefault="009005A3" w:rsidP="009005A3">
          <w:pPr>
            <w:pStyle w:val="Header"/>
            <w:jc w:val="center"/>
          </w:pPr>
        </w:p>
      </w:tc>
      <w:tc>
        <w:tcPr>
          <w:tcW w:w="313" w:type="dxa"/>
        </w:tcPr>
        <w:p w14:paraId="78B4A0FC" w14:textId="77777777" w:rsidR="009005A3" w:rsidRDefault="009005A3" w:rsidP="009005A3">
          <w:pPr>
            <w:pStyle w:val="Header"/>
            <w:jc w:val="right"/>
            <w:rPr>
              <w:noProof/>
            </w:rPr>
          </w:pPr>
        </w:p>
      </w:tc>
    </w:tr>
  </w:tbl>
  <w:p w14:paraId="2CFBEC4D" w14:textId="77777777" w:rsidR="0049736C" w:rsidRDefault="0049736C">
    <w:pPr>
      <w:pStyle w:val="Header"/>
      <w:rPr>
        <w:lang w:val="en-US"/>
      </w:rPr>
    </w:pPr>
  </w:p>
  <w:p w14:paraId="57A4FF4B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281" w:type="pct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26"/>
      <w:gridCol w:w="222"/>
      <w:gridCol w:w="222"/>
    </w:tblGrid>
    <w:tr w:rsidR="009005A3" w14:paraId="4495E2E0" w14:textId="77777777" w:rsidTr="007E22C9">
      <w:tc>
        <w:tcPr>
          <w:tcW w:w="10326" w:type="dxa"/>
        </w:tcPr>
        <w:p w14:paraId="68834F75" w14:textId="77777777" w:rsidR="009005A3" w:rsidRDefault="009005A3" w:rsidP="009005A3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452D9553" wp14:editId="00C664DA">
                <wp:extent cx="6417945" cy="661670"/>
                <wp:effectExtent l="0" t="0" r="1905" b="508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7945" cy="661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" w:type="dxa"/>
        </w:tcPr>
        <w:p w14:paraId="108C1AE4" w14:textId="77777777" w:rsidR="009005A3" w:rsidRDefault="009005A3" w:rsidP="009005A3">
          <w:pPr>
            <w:pStyle w:val="Header"/>
            <w:jc w:val="center"/>
          </w:pPr>
        </w:p>
      </w:tc>
      <w:tc>
        <w:tcPr>
          <w:tcW w:w="313" w:type="dxa"/>
        </w:tcPr>
        <w:p w14:paraId="69F05911" w14:textId="77777777" w:rsidR="009005A3" w:rsidRDefault="009005A3" w:rsidP="009005A3">
          <w:pPr>
            <w:pStyle w:val="Header"/>
            <w:jc w:val="right"/>
            <w:rPr>
              <w:noProof/>
            </w:rPr>
          </w:pPr>
        </w:p>
      </w:tc>
    </w:tr>
  </w:tbl>
  <w:p w14:paraId="208C954B" w14:textId="5BAEC90D" w:rsidR="00AE08B7" w:rsidRDefault="00AE08B7" w:rsidP="009005A3">
    <w:pPr>
      <w:tabs>
        <w:tab w:val="center" w:pos="4153"/>
        <w:tab w:val="right" w:pos="8306"/>
      </w:tabs>
      <w:ind w:left="-426"/>
      <w:rPr>
        <w:noProof/>
        <w:lang w:eastAsia="bg-BG"/>
      </w:rPr>
    </w:pPr>
  </w:p>
  <w:p w14:paraId="4C4825CD" w14:textId="77777777" w:rsidR="00AE08B7" w:rsidRPr="00AE08B7" w:rsidRDefault="00AE08B7" w:rsidP="00AE08B7">
    <w:pPr>
      <w:tabs>
        <w:tab w:val="center" w:pos="4153"/>
        <w:tab w:val="right" w:pos="83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3209EB"/>
    <w:multiLevelType w:val="hybridMultilevel"/>
    <w:tmpl w:val="001A5C82"/>
    <w:lvl w:ilvl="0" w:tplc="35345B6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5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7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3DF8"/>
    <w:rsid w:val="00074183"/>
    <w:rsid w:val="000755D5"/>
    <w:rsid w:val="0009681A"/>
    <w:rsid w:val="000A01C9"/>
    <w:rsid w:val="000A23E5"/>
    <w:rsid w:val="000A4286"/>
    <w:rsid w:val="000A480A"/>
    <w:rsid w:val="000C6553"/>
    <w:rsid w:val="000D1161"/>
    <w:rsid w:val="000E3B0B"/>
    <w:rsid w:val="00141856"/>
    <w:rsid w:val="0014781B"/>
    <w:rsid w:val="00153DFF"/>
    <w:rsid w:val="00163D2E"/>
    <w:rsid w:val="001708D4"/>
    <w:rsid w:val="00182440"/>
    <w:rsid w:val="0019014C"/>
    <w:rsid w:val="001A1FA0"/>
    <w:rsid w:val="001A4A14"/>
    <w:rsid w:val="001B08EF"/>
    <w:rsid w:val="001D3455"/>
    <w:rsid w:val="001E1995"/>
    <w:rsid w:val="001E2B97"/>
    <w:rsid w:val="001F6C54"/>
    <w:rsid w:val="0023149B"/>
    <w:rsid w:val="00235D9F"/>
    <w:rsid w:val="0023679C"/>
    <w:rsid w:val="002367EC"/>
    <w:rsid w:val="002408D4"/>
    <w:rsid w:val="002536EA"/>
    <w:rsid w:val="00263148"/>
    <w:rsid w:val="00266DC4"/>
    <w:rsid w:val="0027017A"/>
    <w:rsid w:val="002740E0"/>
    <w:rsid w:val="00281D8F"/>
    <w:rsid w:val="002917A5"/>
    <w:rsid w:val="00291D79"/>
    <w:rsid w:val="00293FCA"/>
    <w:rsid w:val="002B1F07"/>
    <w:rsid w:val="002B6941"/>
    <w:rsid w:val="002B6DD8"/>
    <w:rsid w:val="002C11A8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2765B"/>
    <w:rsid w:val="00333D97"/>
    <w:rsid w:val="00335C52"/>
    <w:rsid w:val="00337E91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C78D3"/>
    <w:rsid w:val="003D54C7"/>
    <w:rsid w:val="003D5E20"/>
    <w:rsid w:val="003E1020"/>
    <w:rsid w:val="003E56BE"/>
    <w:rsid w:val="003E5B41"/>
    <w:rsid w:val="003F3F36"/>
    <w:rsid w:val="003F4ACC"/>
    <w:rsid w:val="003F6F08"/>
    <w:rsid w:val="00404B0D"/>
    <w:rsid w:val="00420ECA"/>
    <w:rsid w:val="004211B5"/>
    <w:rsid w:val="00421FBA"/>
    <w:rsid w:val="00423BB1"/>
    <w:rsid w:val="004337A8"/>
    <w:rsid w:val="00434D2E"/>
    <w:rsid w:val="00435FF0"/>
    <w:rsid w:val="00447C57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3C6B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A83"/>
    <w:rsid w:val="005E5CC4"/>
    <w:rsid w:val="005F3454"/>
    <w:rsid w:val="005F3E88"/>
    <w:rsid w:val="00611830"/>
    <w:rsid w:val="006121AA"/>
    <w:rsid w:val="00613509"/>
    <w:rsid w:val="00634BC0"/>
    <w:rsid w:val="006374F6"/>
    <w:rsid w:val="00642B8A"/>
    <w:rsid w:val="00646FEF"/>
    <w:rsid w:val="006559C4"/>
    <w:rsid w:val="00670677"/>
    <w:rsid w:val="006725F5"/>
    <w:rsid w:val="0067377C"/>
    <w:rsid w:val="0067794B"/>
    <w:rsid w:val="0069517A"/>
    <w:rsid w:val="006B2271"/>
    <w:rsid w:val="006B3D40"/>
    <w:rsid w:val="006D0E6F"/>
    <w:rsid w:val="006D1001"/>
    <w:rsid w:val="006D4A21"/>
    <w:rsid w:val="006E312C"/>
    <w:rsid w:val="006F48D4"/>
    <w:rsid w:val="00704D95"/>
    <w:rsid w:val="00707785"/>
    <w:rsid w:val="00711B07"/>
    <w:rsid w:val="00717894"/>
    <w:rsid w:val="0074430C"/>
    <w:rsid w:val="007619ED"/>
    <w:rsid w:val="00763E04"/>
    <w:rsid w:val="00771641"/>
    <w:rsid w:val="00774B3E"/>
    <w:rsid w:val="00780FF3"/>
    <w:rsid w:val="00781B64"/>
    <w:rsid w:val="00787CD1"/>
    <w:rsid w:val="007A2DCB"/>
    <w:rsid w:val="007A5320"/>
    <w:rsid w:val="007C51A7"/>
    <w:rsid w:val="007C56D6"/>
    <w:rsid w:val="007D1BBF"/>
    <w:rsid w:val="007D4047"/>
    <w:rsid w:val="007D53B6"/>
    <w:rsid w:val="007D73DF"/>
    <w:rsid w:val="007E1E61"/>
    <w:rsid w:val="007E5CE7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E0123"/>
    <w:rsid w:val="008E3D44"/>
    <w:rsid w:val="008E42E0"/>
    <w:rsid w:val="008F2964"/>
    <w:rsid w:val="008F788B"/>
    <w:rsid w:val="009005A3"/>
    <w:rsid w:val="009105AC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1596"/>
    <w:rsid w:val="0098777E"/>
    <w:rsid w:val="009A4151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401EA"/>
    <w:rsid w:val="00A46A9C"/>
    <w:rsid w:val="00A50A4C"/>
    <w:rsid w:val="00A65D26"/>
    <w:rsid w:val="00A76301"/>
    <w:rsid w:val="00A86BBB"/>
    <w:rsid w:val="00AB4872"/>
    <w:rsid w:val="00AC3243"/>
    <w:rsid w:val="00AC4C88"/>
    <w:rsid w:val="00AC6366"/>
    <w:rsid w:val="00AD4B9E"/>
    <w:rsid w:val="00AE08B7"/>
    <w:rsid w:val="00AE0A6C"/>
    <w:rsid w:val="00B05A0C"/>
    <w:rsid w:val="00B273C2"/>
    <w:rsid w:val="00B304A0"/>
    <w:rsid w:val="00B33F24"/>
    <w:rsid w:val="00B34D17"/>
    <w:rsid w:val="00B36B89"/>
    <w:rsid w:val="00B43AB9"/>
    <w:rsid w:val="00B5335B"/>
    <w:rsid w:val="00B6491D"/>
    <w:rsid w:val="00B64E51"/>
    <w:rsid w:val="00B864C9"/>
    <w:rsid w:val="00BB3C68"/>
    <w:rsid w:val="00BC1ECA"/>
    <w:rsid w:val="00BC58EC"/>
    <w:rsid w:val="00BD2E86"/>
    <w:rsid w:val="00BE25FD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61A9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650D"/>
    <w:rsid w:val="00CA77C3"/>
    <w:rsid w:val="00CA7CA3"/>
    <w:rsid w:val="00CC2015"/>
    <w:rsid w:val="00CD08AB"/>
    <w:rsid w:val="00CD3C15"/>
    <w:rsid w:val="00CE5C4B"/>
    <w:rsid w:val="00CF3ECB"/>
    <w:rsid w:val="00CF45B3"/>
    <w:rsid w:val="00CF673F"/>
    <w:rsid w:val="00D134D1"/>
    <w:rsid w:val="00D15AC4"/>
    <w:rsid w:val="00D23196"/>
    <w:rsid w:val="00D26E8B"/>
    <w:rsid w:val="00D30065"/>
    <w:rsid w:val="00D35432"/>
    <w:rsid w:val="00D357F8"/>
    <w:rsid w:val="00D46276"/>
    <w:rsid w:val="00D529FB"/>
    <w:rsid w:val="00D5779A"/>
    <w:rsid w:val="00D6343D"/>
    <w:rsid w:val="00D63F91"/>
    <w:rsid w:val="00D72C31"/>
    <w:rsid w:val="00D8680C"/>
    <w:rsid w:val="00DA2606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37B05"/>
    <w:rsid w:val="00E44130"/>
    <w:rsid w:val="00E52B44"/>
    <w:rsid w:val="00E55D19"/>
    <w:rsid w:val="00E5714B"/>
    <w:rsid w:val="00E6632C"/>
    <w:rsid w:val="00E876FC"/>
    <w:rsid w:val="00E87DDB"/>
    <w:rsid w:val="00E9282B"/>
    <w:rsid w:val="00E949E7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6D95"/>
    <w:rsid w:val="00FB3F0D"/>
    <w:rsid w:val="00FC5081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643E16"/>
  <w15:docId w15:val="{A766A23E-C144-4657-A3BF-BC7155892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uiPriority w:val="39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paragraph" w:customStyle="1" w:styleId="Default">
    <w:name w:val="Default"/>
    <w:rsid w:val="009005A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005A3"/>
    <w:rPr>
      <w:rFonts w:ascii="HebarU" w:hAnsi="HebarU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F2964"/>
    <w:rPr>
      <w:rFonts w:asciiTheme="minorHAnsi" w:eastAsiaTheme="minorHAnsi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8FAEA-3F18-45D7-B2A6-1C41D87B8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Ekaterina Yordanova</cp:lastModifiedBy>
  <cp:revision>7</cp:revision>
  <cp:lastPrinted>2016-05-04T14:09:00Z</cp:lastPrinted>
  <dcterms:created xsi:type="dcterms:W3CDTF">2019-09-15T19:43:00Z</dcterms:created>
  <dcterms:modified xsi:type="dcterms:W3CDTF">2020-06-30T12:21:00Z</dcterms:modified>
</cp:coreProperties>
</file>